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505" w:rsidRPr="00883505" w:rsidRDefault="00883505" w:rsidP="00883505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5"/>
          <w:szCs w:val="25"/>
        </w:rPr>
      </w:pPr>
      <w:r w:rsidRPr="00883505">
        <w:rPr>
          <w:rFonts w:ascii="Times New Roman" w:hAnsi="Times New Roman" w:cs="Times New Roman"/>
          <w:sz w:val="25"/>
          <w:szCs w:val="25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19145584" r:id="rId9"/>
        </w:object>
      </w:r>
    </w:p>
    <w:p w:rsidR="00883505" w:rsidRPr="00883505" w:rsidRDefault="00883505" w:rsidP="00883505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5"/>
          <w:szCs w:val="25"/>
        </w:rPr>
      </w:pPr>
      <w:r w:rsidRPr="00883505">
        <w:rPr>
          <w:rFonts w:ascii="Times New Roman" w:hAnsi="Times New Roman" w:cs="Times New Roman"/>
          <w:b/>
          <w:spacing w:val="40"/>
          <w:sz w:val="25"/>
          <w:szCs w:val="25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83505" w:rsidRPr="00883505" w:rsidTr="00C040D7">
        <w:tc>
          <w:tcPr>
            <w:tcW w:w="9639" w:type="dxa"/>
            <w:shd w:val="clear" w:color="auto" w:fill="auto"/>
          </w:tcPr>
          <w:p w:rsidR="00883505" w:rsidRPr="00883505" w:rsidRDefault="00883505" w:rsidP="00883505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5"/>
                <w:szCs w:val="25"/>
              </w:rPr>
            </w:pPr>
            <w:r w:rsidRPr="00883505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 xml:space="preserve">ТРИДЦЯТЬ ПЕРША </w:t>
            </w:r>
            <w:r w:rsidRPr="0088350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СЕСІЯ ВОСЬМОГО СКЛИКАННЯ</w:t>
            </w:r>
          </w:p>
        </w:tc>
      </w:tr>
    </w:tbl>
    <w:p w:rsidR="00883505" w:rsidRPr="00883505" w:rsidRDefault="00883505" w:rsidP="00883505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5"/>
          <w:szCs w:val="25"/>
        </w:rPr>
      </w:pPr>
      <w:r w:rsidRPr="00883505">
        <w:rPr>
          <w:rFonts w:ascii="Times New Roman" w:hAnsi="Times New Roman" w:cs="Times New Roman"/>
          <w:b/>
          <w:spacing w:val="80"/>
          <w:sz w:val="25"/>
          <w:szCs w:val="25"/>
        </w:rPr>
        <w:t>(ПОЗАЧЕРГОВА)</w:t>
      </w:r>
    </w:p>
    <w:p w:rsidR="00E908CD" w:rsidRPr="008E0EA7" w:rsidRDefault="00E908CD" w:rsidP="00F27B04">
      <w:pPr>
        <w:spacing w:after="0" w:line="240" w:lineRule="auto"/>
        <w:ind w:left="540" w:firstLine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8E0EA7" w:rsidRDefault="00E908CD" w:rsidP="00F27B04">
      <w:pPr>
        <w:spacing w:after="0" w:line="240" w:lineRule="auto"/>
        <w:ind w:left="540" w:firstLine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8E0EA7" w:rsidRDefault="004A58CE" w:rsidP="00F27B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07</w:t>
      </w:r>
      <w:r w:rsidR="00276809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  <w:r w:rsidR="00B517E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07</w:t>
      </w:r>
      <w:r w:rsidR="00E908CD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. 2022 р.                                                                                </w:t>
      </w:r>
      <w:r w:rsidR="004B0E3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="00F27B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B84CC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</w:t>
      </w:r>
      <w:r w:rsidR="00F27B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№</w:t>
      </w:r>
      <w:r w:rsidR="00B84CC2" w:rsidRPr="00B84CC2"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3015</w:t>
      </w:r>
      <w:r w:rsidR="00F27B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E908CD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="00B517E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31</w:t>
      </w:r>
      <w:r w:rsidR="00E908CD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="00E908CD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 w:rsidR="00E908CD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</w:t>
      </w:r>
    </w:p>
    <w:p w:rsidR="00E908CD" w:rsidRPr="008E0EA7" w:rsidRDefault="00E908CD" w:rsidP="00F27B04">
      <w:pPr>
        <w:spacing w:after="0" w:line="240" w:lineRule="auto"/>
        <w:ind w:left="540"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4413FC" w:rsidP="00B517EE">
      <w:pPr>
        <w:tabs>
          <w:tab w:val="left" w:pos="6270"/>
        </w:tabs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2D17EA"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КП «Бучасервіс» в господарське відання </w:t>
      </w:r>
      <w:r w:rsidR="00B517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каналізаційної насосної станції</w:t>
      </w:r>
      <w:r w:rsidR="006575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2D17EA"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8E0EA7" w:rsidRDefault="008E0EA7" w:rsidP="00F27B04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Default="00B136A3" w:rsidP="00B517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метою забезпечення належного утримання та ефективної експлуатації об’єктів водопостачання та водовідведення</w:t>
      </w:r>
      <w:r w:rsidR="002250C0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здійснення діяльності щодо надання якісних послуг з </w:t>
      </w:r>
      <w:r w:rsidR="00B84C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централізованого </w:t>
      </w:r>
      <w:r w:rsidR="002250C0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водопостачання та </w:t>
      </w:r>
      <w:r w:rsidR="00B84C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централізованого </w:t>
      </w:r>
      <w:r w:rsidR="002250C0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водовідведення</w:t>
      </w:r>
      <w:r w:rsidR="00840DDC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території Бучанської міської територіальної громади</w:t>
      </w:r>
      <w:r w:rsidR="00B84C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які </w:t>
      </w: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перебувають у комунальній власності</w:t>
      </w:r>
      <w:r w:rsidR="00EF2F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Бучанської міської територіальної громади</w:t>
      </w:r>
      <w:r w:rsidR="00853209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840DDC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B0E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рішення Бучанської міської ради №2796-26-</w:t>
      </w:r>
      <w:r w:rsidR="004B0E3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4B0E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ІІІ від 23.12.2021 року «</w:t>
      </w:r>
      <w:r w:rsidR="004B0E3E" w:rsidRPr="004B0E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визначення надавача послуг з централізованого водопостачання та централізованого водовідведення в Бучанській міській територіальній громаді</w:t>
      </w:r>
      <w:r w:rsidR="004B0E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</w:t>
      </w:r>
      <w:r w:rsidR="00840DDC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</w:t>
      </w:r>
      <w:r w:rsidR="00853209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статті 136 Господарського кодексу України, </w:t>
      </w:r>
      <w:r w:rsidR="00E908CD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</w:t>
      </w:r>
      <w:r w:rsidR="00E908CD"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908CD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Законом України</w:t>
      </w:r>
      <w:r w:rsidR="00E908CD"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908CD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місцеве самоврядуванн</w:t>
      </w:r>
      <w:r w:rsidR="00B84C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 в Україні», міська рада</w:t>
      </w:r>
    </w:p>
    <w:p w:rsidR="00B84CC2" w:rsidRPr="008E0EA7" w:rsidRDefault="00B84CC2" w:rsidP="00F27B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8E0EA7" w:rsidRDefault="00E908CD" w:rsidP="00B517EE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B517EE" w:rsidRPr="00B517EE" w:rsidRDefault="00276809" w:rsidP="00B517EE">
      <w:pPr>
        <w:pStyle w:val="aa"/>
        <w:widowControl w:val="0"/>
        <w:numPr>
          <w:ilvl w:val="0"/>
          <w:numId w:val="1"/>
        </w:numPr>
        <w:tabs>
          <w:tab w:val="left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комунальному підприємству «Бучасервіс» Бучанської міської ради </w:t>
      </w:r>
      <w:r w:rsidR="002D17EA"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господарськ</w:t>
      </w:r>
      <w:r w:rsidR="00B84CC2"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B517EE"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відання об’єкт комунальної власності – каналізаційну насосну станцію, загальною площею 115,4 </w:t>
      </w:r>
      <w:proofErr w:type="spellStart"/>
      <w:r w:rsidR="00B517EE"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="00B517EE"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знаходиться за адресою: вулиця Паркова, будинок 1, м. </w:t>
      </w:r>
      <w:r w:rsidR="00745E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B517EE"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Буча, Бучанський район, Київська область. </w:t>
      </w:r>
      <w:bookmarkStart w:id="0" w:name="_GoBack"/>
      <w:bookmarkEnd w:id="0"/>
    </w:p>
    <w:p w:rsidR="00276809" w:rsidRPr="00B517EE" w:rsidRDefault="00276809" w:rsidP="00B517EE">
      <w:pPr>
        <w:pStyle w:val="aa"/>
        <w:widowControl w:val="0"/>
        <w:numPr>
          <w:ilvl w:val="0"/>
          <w:numId w:val="1"/>
        </w:numPr>
        <w:tabs>
          <w:tab w:val="left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Комунальному підприємству «Бучасервіс» Бучанської міської ради прийняти в господарське відання</w:t>
      </w:r>
      <w:r w:rsidR="00405906" w:rsidRPr="00B5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 </w:t>
      </w:r>
      <w:r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комунальної власності Бучанської міської територіальної громади, заз</w:t>
      </w:r>
      <w:r w:rsidR="00650B8E"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начен</w:t>
      </w:r>
      <w:r w:rsid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r w:rsidR="00650B8E"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пункті 1 цього рішення</w:t>
      </w:r>
      <w:r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76809" w:rsidRDefault="00B517EE" w:rsidP="00F27B04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276809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Доручити міському голові Федоруку Анатолію Петровичу укласти з комунальним підприємством «Бучасервіс» Бучанської міської ради договір про закріплення майна комунальної власності Бучанської міської територіальної громади на праві господарського відання.</w:t>
      </w:r>
    </w:p>
    <w:p w:rsidR="00232D48" w:rsidRDefault="00B517EE" w:rsidP="00F27B04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232D48" w:rsidRPr="00232D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управлінню юридично-кадрової роботи Бучанської міської ради здійснити реєстрацію </w:t>
      </w:r>
      <w:r w:rsidR="003371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права господарського відання на об’єкт, зазначений в п.1 цього рішення 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r w:rsidR="00232D48" w:rsidRPr="00232D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им </w:t>
      </w:r>
      <w:r w:rsidR="00232D48" w:rsidRPr="00232D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підприємств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="00232D48" w:rsidRPr="00232D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«Бучасервіс» Бучанської міської ради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908CD" w:rsidRPr="008E0EA7" w:rsidRDefault="00B517EE" w:rsidP="00F27B04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276809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E908CD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A07B1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left="54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       </w:t>
      </w:r>
      <w:r w:rsidR="00B517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F27B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  <w:r w:rsidR="00B84C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Анатолій  ФЕДОРУК</w:t>
      </w: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left="54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left="54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left="54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D8F" w:rsidRDefault="00096D8F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D8F" w:rsidRDefault="00096D8F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D8F" w:rsidRPr="00096D8F" w:rsidRDefault="00096D8F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D8F" w:rsidRPr="00096D8F" w:rsidRDefault="00096D8F" w:rsidP="00096D8F">
      <w:pPr>
        <w:jc w:val="both"/>
        <w:rPr>
          <w:rFonts w:ascii="Times New Roman" w:hAnsi="Times New Roman" w:cs="Times New Roman"/>
          <w:sz w:val="24"/>
          <w:szCs w:val="24"/>
        </w:rPr>
      </w:pPr>
      <w:r w:rsidRPr="00096D8F">
        <w:rPr>
          <w:rFonts w:ascii="Times New Roman" w:hAnsi="Times New Roman" w:cs="Times New Roman"/>
          <w:sz w:val="24"/>
          <w:szCs w:val="24"/>
        </w:rPr>
        <w:lastRenderedPageBreak/>
        <w:t xml:space="preserve">Заступник </w:t>
      </w:r>
      <w:proofErr w:type="spellStart"/>
      <w:proofErr w:type="gramStart"/>
      <w:r w:rsidRPr="00096D8F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96D8F">
        <w:rPr>
          <w:rFonts w:ascii="Times New Roman" w:hAnsi="Times New Roman" w:cs="Times New Roman"/>
          <w:sz w:val="24"/>
          <w:szCs w:val="24"/>
        </w:rPr>
        <w:t>іського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96D8F">
        <w:rPr>
          <w:rFonts w:ascii="Times New Roman" w:hAnsi="Times New Roman" w:cs="Times New Roman"/>
          <w:sz w:val="24"/>
          <w:szCs w:val="24"/>
        </w:rPr>
        <w:tab/>
        <w:t xml:space="preserve">__________________       </w:t>
      </w:r>
      <w:r w:rsidRPr="00096D8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Сергій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ШЕПЕТЬКО</w:t>
      </w:r>
    </w:p>
    <w:p w:rsidR="00096D8F" w:rsidRPr="00096D8F" w:rsidRDefault="00096D8F" w:rsidP="00096D8F">
      <w:pPr>
        <w:ind w:left="42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6D8F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096D8F" w:rsidRPr="00096D8F" w:rsidRDefault="00096D8F" w:rsidP="00096D8F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D8F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6D8F" w:rsidRPr="00096D8F" w:rsidRDefault="00096D8F" w:rsidP="00096D8F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юридично-кадрової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96D8F">
        <w:rPr>
          <w:rFonts w:ascii="Times New Roman" w:hAnsi="Times New Roman" w:cs="Times New Roman"/>
          <w:sz w:val="24"/>
          <w:szCs w:val="24"/>
        </w:rPr>
        <w:tab/>
        <w:t xml:space="preserve">__________________ </w:t>
      </w:r>
      <w:r w:rsidRPr="00096D8F">
        <w:rPr>
          <w:rFonts w:ascii="Times New Roman" w:hAnsi="Times New Roman" w:cs="Times New Roman"/>
          <w:sz w:val="24"/>
          <w:szCs w:val="24"/>
        </w:rPr>
        <w:tab/>
      </w:r>
      <w:r w:rsidRPr="00096D8F">
        <w:rPr>
          <w:rFonts w:ascii="Times New Roman" w:hAnsi="Times New Roman" w:cs="Times New Roman"/>
          <w:sz w:val="24"/>
          <w:szCs w:val="24"/>
        </w:rPr>
        <w:tab/>
        <w:t>Людмила РИЖЕНКО</w:t>
      </w:r>
    </w:p>
    <w:p w:rsidR="00096D8F" w:rsidRPr="00096D8F" w:rsidRDefault="00096D8F" w:rsidP="00096D8F">
      <w:pPr>
        <w:tabs>
          <w:tab w:val="left" w:pos="4536"/>
        </w:tabs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6D8F">
        <w:rPr>
          <w:rFonts w:ascii="Times New Roman" w:hAnsi="Times New Roman" w:cs="Times New Roman"/>
          <w:sz w:val="24"/>
          <w:szCs w:val="24"/>
        </w:rPr>
        <w:t xml:space="preserve">     ____________</w:t>
      </w:r>
    </w:p>
    <w:p w:rsidR="00096D8F" w:rsidRPr="00096D8F" w:rsidRDefault="00096D8F" w:rsidP="00096D8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6D8F" w:rsidRPr="00096D8F" w:rsidRDefault="00096D8F" w:rsidP="00096D8F">
      <w:pPr>
        <w:tabs>
          <w:tab w:val="left" w:pos="7088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6D8F">
        <w:rPr>
          <w:rFonts w:ascii="Times New Roman" w:hAnsi="Times New Roman" w:cs="Times New Roman"/>
          <w:sz w:val="24"/>
          <w:szCs w:val="24"/>
        </w:rPr>
        <w:t>В.о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. начальника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юридичного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</w:p>
    <w:p w:rsidR="00096D8F" w:rsidRPr="00096D8F" w:rsidRDefault="00096D8F" w:rsidP="00096D8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юридично-кадрової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proofErr w:type="gramStart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r w:rsidRPr="00096D8F">
        <w:rPr>
          <w:rFonts w:ascii="Times New Roman" w:hAnsi="Times New Roman" w:cs="Times New Roman"/>
          <w:sz w:val="24"/>
          <w:szCs w:val="24"/>
        </w:rPr>
        <w:tab/>
        <w:t xml:space="preserve">__________________    </w:t>
      </w:r>
      <w:r w:rsidRPr="00096D8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96D8F">
        <w:rPr>
          <w:rFonts w:ascii="Times New Roman" w:hAnsi="Times New Roman" w:cs="Times New Roman"/>
          <w:sz w:val="24"/>
          <w:szCs w:val="24"/>
        </w:rPr>
        <w:t>іта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ГНІДАШ </w:t>
      </w:r>
    </w:p>
    <w:p w:rsidR="00096D8F" w:rsidRPr="00096D8F" w:rsidRDefault="00096D8F" w:rsidP="00096D8F">
      <w:pPr>
        <w:tabs>
          <w:tab w:val="left" w:pos="4536"/>
        </w:tabs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096D8F">
        <w:rPr>
          <w:rFonts w:ascii="Times New Roman" w:hAnsi="Times New Roman" w:cs="Times New Roman"/>
          <w:sz w:val="24"/>
          <w:szCs w:val="24"/>
        </w:rPr>
        <w:tab/>
        <w:t>____________</w:t>
      </w:r>
    </w:p>
    <w:p w:rsidR="00096D8F" w:rsidRPr="00096D8F" w:rsidRDefault="00096D8F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2B2F" w:rsidRDefault="00C62B2F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2B2F" w:rsidRDefault="00C62B2F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2B2F" w:rsidRDefault="00C62B2F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2B2F" w:rsidRDefault="00C62B2F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84CC2" w:rsidRDefault="00B84CC2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sectPr w:rsidR="00B84CC2" w:rsidSect="00B84CC2">
      <w:headerReference w:type="default" r:id="rId10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C57" w:rsidRDefault="00B13C57" w:rsidP="00B517EE">
      <w:pPr>
        <w:spacing w:after="0" w:line="240" w:lineRule="auto"/>
      </w:pPr>
      <w:r>
        <w:separator/>
      </w:r>
    </w:p>
  </w:endnote>
  <w:endnote w:type="continuationSeparator" w:id="0">
    <w:p w:rsidR="00B13C57" w:rsidRDefault="00B13C57" w:rsidP="00B51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C57" w:rsidRDefault="00B13C57" w:rsidP="00B517EE">
      <w:pPr>
        <w:spacing w:after="0" w:line="240" w:lineRule="auto"/>
      </w:pPr>
      <w:r>
        <w:separator/>
      </w:r>
    </w:p>
  </w:footnote>
  <w:footnote w:type="continuationSeparator" w:id="0">
    <w:p w:rsidR="00B13C57" w:rsidRDefault="00B13C57" w:rsidP="00B51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7EE" w:rsidRPr="00B517EE" w:rsidRDefault="00B517EE" w:rsidP="00B517EE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9560C"/>
    <w:multiLevelType w:val="hybridMultilevel"/>
    <w:tmpl w:val="E4EE3B76"/>
    <w:lvl w:ilvl="0" w:tplc="96107124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8CD"/>
    <w:rsid w:val="000841E3"/>
    <w:rsid w:val="00096D8F"/>
    <w:rsid w:val="000C0C5A"/>
    <w:rsid w:val="00117492"/>
    <w:rsid w:val="001A07B1"/>
    <w:rsid w:val="001A48B1"/>
    <w:rsid w:val="0022105B"/>
    <w:rsid w:val="002250C0"/>
    <w:rsid w:val="00232D48"/>
    <w:rsid w:val="00276809"/>
    <w:rsid w:val="002D17EA"/>
    <w:rsid w:val="003371AF"/>
    <w:rsid w:val="003914E5"/>
    <w:rsid w:val="00405906"/>
    <w:rsid w:val="004413FC"/>
    <w:rsid w:val="004A58CE"/>
    <w:rsid w:val="004B0E3E"/>
    <w:rsid w:val="004D513D"/>
    <w:rsid w:val="005809E7"/>
    <w:rsid w:val="005864CC"/>
    <w:rsid w:val="005B461C"/>
    <w:rsid w:val="00650B8E"/>
    <w:rsid w:val="00657549"/>
    <w:rsid w:val="00680C00"/>
    <w:rsid w:val="00745E76"/>
    <w:rsid w:val="007806CC"/>
    <w:rsid w:val="00790961"/>
    <w:rsid w:val="007E2D14"/>
    <w:rsid w:val="008233BB"/>
    <w:rsid w:val="00840DDC"/>
    <w:rsid w:val="00853209"/>
    <w:rsid w:val="00883505"/>
    <w:rsid w:val="008C4F47"/>
    <w:rsid w:val="008E0EA7"/>
    <w:rsid w:val="00973122"/>
    <w:rsid w:val="00A00BE2"/>
    <w:rsid w:val="00A23D27"/>
    <w:rsid w:val="00A52FB9"/>
    <w:rsid w:val="00B136A3"/>
    <w:rsid w:val="00B13C57"/>
    <w:rsid w:val="00B517EE"/>
    <w:rsid w:val="00B84CC2"/>
    <w:rsid w:val="00BD4C5F"/>
    <w:rsid w:val="00BF5BE3"/>
    <w:rsid w:val="00C62B2F"/>
    <w:rsid w:val="00C64136"/>
    <w:rsid w:val="00C77DA7"/>
    <w:rsid w:val="00D279A9"/>
    <w:rsid w:val="00E001A1"/>
    <w:rsid w:val="00E07722"/>
    <w:rsid w:val="00E25249"/>
    <w:rsid w:val="00E908CD"/>
    <w:rsid w:val="00ED7772"/>
    <w:rsid w:val="00EF2FC6"/>
    <w:rsid w:val="00F27B04"/>
    <w:rsid w:val="00F43846"/>
    <w:rsid w:val="00F964E6"/>
    <w:rsid w:val="00FB2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7E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780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517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17EE"/>
  </w:style>
  <w:style w:type="paragraph" w:styleId="a8">
    <w:name w:val="footer"/>
    <w:basedOn w:val="a"/>
    <w:link w:val="a9"/>
    <w:uiPriority w:val="99"/>
    <w:unhideWhenUsed/>
    <w:rsid w:val="00B517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17EE"/>
  </w:style>
  <w:style w:type="paragraph" w:styleId="aa">
    <w:name w:val="List Paragraph"/>
    <w:basedOn w:val="a"/>
    <w:uiPriority w:val="34"/>
    <w:qFormat/>
    <w:rsid w:val="00B517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7E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780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517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17EE"/>
  </w:style>
  <w:style w:type="paragraph" w:styleId="a8">
    <w:name w:val="footer"/>
    <w:basedOn w:val="a"/>
    <w:link w:val="a9"/>
    <w:uiPriority w:val="99"/>
    <w:unhideWhenUsed/>
    <w:rsid w:val="00B517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17EE"/>
  </w:style>
  <w:style w:type="paragraph" w:styleId="aa">
    <w:name w:val="List Paragraph"/>
    <w:basedOn w:val="a"/>
    <w:uiPriority w:val="34"/>
    <w:qFormat/>
    <w:rsid w:val="00B517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1729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user</cp:lastModifiedBy>
  <cp:revision>7</cp:revision>
  <cp:lastPrinted>2022-02-18T14:56:00Z</cp:lastPrinted>
  <dcterms:created xsi:type="dcterms:W3CDTF">2022-07-05T14:17:00Z</dcterms:created>
  <dcterms:modified xsi:type="dcterms:W3CDTF">2022-07-12T12:40:00Z</dcterms:modified>
</cp:coreProperties>
</file>